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企业注册基本信息机读档案资料查询指南</w:t>
      </w:r>
    </w:p>
    <w:p>
      <w:pPr>
        <w:jc w:val="center"/>
        <w:rPr>
          <w:rFonts w:ascii="FangSong_GB2312" w:hAnsi="宋体" w:eastAsia="FangSong_GB2312"/>
          <w:sz w:val="32"/>
          <w:szCs w:val="32"/>
        </w:rPr>
      </w:pPr>
      <w:r>
        <w:rPr>
          <w:rFonts w:hint="eastAsia" w:ascii="FangSong_GB2312" w:hAnsi="宋体" w:eastAsia="FangSong_GB2312"/>
          <w:sz w:val="32"/>
          <w:szCs w:val="32"/>
        </w:rPr>
        <w:t>（依申请类）</w:t>
      </w:r>
      <w:bookmarkStart w:id="0" w:name="_GoBack"/>
      <w:bookmarkEnd w:id="0"/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一、办理依据</w:t>
      </w:r>
    </w:p>
    <w:p>
      <w:pPr>
        <w:spacing w:line="560" w:lineRule="exact"/>
        <w:ind w:left="31680" w:leftChars="295" w:hangingChars="5" w:firstLine="3168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1.</w:t>
      </w:r>
      <w:r>
        <w:rPr>
          <w:rFonts w:hint="eastAsia" w:ascii="FangSong_GB2312" w:eastAsia="FangSong_GB2312"/>
          <w:sz w:val="32"/>
          <w:szCs w:val="32"/>
        </w:rPr>
        <w:t>《企业档案查询办法》第六条：各级组织、个人均可</w:t>
      </w:r>
    </w:p>
    <w:p>
      <w:pPr>
        <w:spacing w:line="560" w:lineRule="exact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向各地工商行政管理机关进行机读档案资料查询。</w:t>
      </w:r>
    </w:p>
    <w:p>
      <w:pPr>
        <w:ind w:firstLine="31680" w:firstLineChars="200"/>
        <w:rPr>
          <w:rFonts w:ascii="STZhongsong" w:hAnsi="STZhongsong" w:eastAsia="STZhongsong"/>
          <w:sz w:val="32"/>
          <w:szCs w:val="32"/>
        </w:rPr>
      </w:pPr>
      <w:r>
        <w:rPr>
          <w:rFonts w:hint="eastAsia" w:ascii="STZhongsong" w:hAnsi="STZhongsong" w:eastAsia="STZhongsong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、承办机构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</w:t>
      </w:r>
      <w:r>
        <w:rPr>
          <w:rFonts w:hint="eastAsia" w:ascii="FangSong_GB2312" w:eastAsia="FangSong_GB2312"/>
          <w:sz w:val="32"/>
          <w:szCs w:val="32"/>
          <w:lang w:eastAsia="zh-CN"/>
        </w:rPr>
        <w:t>档案室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个人、法人、社会组织。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因事需要。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单位介绍信、身份证复印件。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1.</w:t>
      </w:r>
      <w:r>
        <w:rPr>
          <w:rFonts w:hint="eastAsia" w:ascii="FangSong_GB2312" w:eastAsia="FangSong_GB2312"/>
          <w:sz w:val="32"/>
          <w:szCs w:val="32"/>
        </w:rPr>
        <w:t>申请：申请人携带规定材料向县市场监管局</w:t>
      </w:r>
      <w:r>
        <w:rPr>
          <w:rFonts w:hint="eastAsia" w:ascii="FangSong_GB2312" w:eastAsia="FangSong_GB2312"/>
          <w:sz w:val="32"/>
          <w:szCs w:val="32"/>
          <w:lang w:eastAsia="zh-CN"/>
        </w:rPr>
        <w:t>档案室</w:t>
      </w:r>
      <w:r>
        <w:rPr>
          <w:rFonts w:hint="eastAsia" w:ascii="FangSong_GB2312" w:eastAsia="FangSong_GB2312"/>
          <w:sz w:val="32"/>
          <w:szCs w:val="32"/>
        </w:rPr>
        <w:t>申请查询。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2.</w:t>
      </w:r>
      <w:r>
        <w:rPr>
          <w:rFonts w:hint="eastAsia" w:ascii="FangSong_GB2312" w:eastAsia="FangSong_GB2312"/>
          <w:sz w:val="32"/>
          <w:szCs w:val="32"/>
        </w:rPr>
        <w:t>受理：县市场监管局</w:t>
      </w:r>
      <w:r>
        <w:rPr>
          <w:rFonts w:hint="eastAsia" w:ascii="FangSong_GB2312" w:eastAsia="FangSong_GB2312"/>
          <w:sz w:val="32"/>
          <w:szCs w:val="32"/>
          <w:lang w:eastAsia="zh-CN"/>
        </w:rPr>
        <w:t>档案室</w:t>
      </w:r>
      <w:r>
        <w:rPr>
          <w:rFonts w:hint="eastAsia" w:ascii="FangSong_GB2312" w:eastAsia="FangSong_GB2312"/>
          <w:sz w:val="32"/>
          <w:szCs w:val="32"/>
        </w:rPr>
        <w:t>对申请材料进行审核。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3.</w:t>
      </w:r>
      <w:r>
        <w:rPr>
          <w:rFonts w:hint="eastAsia" w:ascii="FangSong_GB2312" w:eastAsia="FangSong_GB2312"/>
          <w:sz w:val="32"/>
          <w:szCs w:val="32"/>
        </w:rPr>
        <w:t>发放：县市场监管局</w:t>
      </w:r>
      <w:r>
        <w:rPr>
          <w:rFonts w:hint="eastAsia" w:ascii="FangSong_GB2312" w:eastAsia="FangSong_GB2312"/>
          <w:sz w:val="32"/>
          <w:szCs w:val="32"/>
          <w:lang w:eastAsia="zh-CN"/>
        </w:rPr>
        <w:t>档案室</w:t>
      </w:r>
      <w:r>
        <w:rPr>
          <w:rFonts w:hint="eastAsia" w:ascii="FangSong_GB2312" w:eastAsia="FangSong_GB2312"/>
          <w:sz w:val="32"/>
          <w:szCs w:val="32"/>
        </w:rPr>
        <w:t>在对申请材料查询完毕后进行签字、加盖公章。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即办。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八、收费依据及标准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免费。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spacing w:line="560" w:lineRule="exact"/>
        <w:ind w:firstLine="31680" w:firstLineChars="200"/>
        <w:rPr>
          <w:rFonts w:hint="eastAsia" w:ascii="FangSong_GB2312" w:eastAsia="FangSong_GB2312"/>
          <w:sz w:val="32"/>
          <w:szCs w:val="32"/>
          <w:lang w:eastAsia="zh-CN"/>
        </w:rPr>
      </w:pPr>
      <w:r>
        <w:rPr>
          <w:rFonts w:hint="eastAsia" w:ascii="FangSong_GB2312" w:eastAsia="FangSong_GB2312"/>
          <w:sz w:val="32"/>
          <w:szCs w:val="32"/>
        </w:rPr>
        <w:t>县市场监管局</w:t>
      </w:r>
      <w:r>
        <w:rPr>
          <w:rFonts w:hint="eastAsia" w:ascii="FangSong_GB2312" w:eastAsia="FangSong_GB2312"/>
          <w:sz w:val="32"/>
          <w:szCs w:val="32"/>
          <w:lang w:eastAsia="zh-CN"/>
        </w:rPr>
        <w:t>档案室</w:t>
      </w:r>
    </w:p>
    <w:p>
      <w:pPr>
        <w:spacing w:line="560" w:lineRule="exact"/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电话：</w:t>
      </w:r>
      <w:r>
        <w:rPr>
          <w:rFonts w:ascii="FangSong_GB2312" w:eastAsia="FangSong_GB2312"/>
          <w:sz w:val="32"/>
          <w:szCs w:val="32"/>
        </w:rPr>
        <w:t>0552-</w:t>
      </w:r>
      <w:r>
        <w:rPr>
          <w:rFonts w:hint="eastAsia" w:ascii="FangSong_GB2312" w:eastAsia="FangSong_GB2312"/>
          <w:sz w:val="32"/>
          <w:szCs w:val="32"/>
          <w:lang w:val="en-US" w:eastAsia="zh-CN"/>
        </w:rPr>
        <w:t>8215275</w:t>
      </w:r>
    </w:p>
    <w:p>
      <w:pPr>
        <w:ind w:firstLine="31680" w:firstLineChars="250"/>
        <w:rPr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D83"/>
    <w:rsid w:val="0001751D"/>
    <w:rsid w:val="00052430"/>
    <w:rsid w:val="000D7D83"/>
    <w:rsid w:val="00121E33"/>
    <w:rsid w:val="00122C30"/>
    <w:rsid w:val="00130A55"/>
    <w:rsid w:val="0015643A"/>
    <w:rsid w:val="0015692E"/>
    <w:rsid w:val="001866BD"/>
    <w:rsid w:val="0019628B"/>
    <w:rsid w:val="001A0E1B"/>
    <w:rsid w:val="001A1687"/>
    <w:rsid w:val="001D485F"/>
    <w:rsid w:val="00204612"/>
    <w:rsid w:val="002712A4"/>
    <w:rsid w:val="00281713"/>
    <w:rsid w:val="002A3B88"/>
    <w:rsid w:val="002B05DF"/>
    <w:rsid w:val="0030676B"/>
    <w:rsid w:val="00323CCC"/>
    <w:rsid w:val="003375C0"/>
    <w:rsid w:val="0036539F"/>
    <w:rsid w:val="003717D3"/>
    <w:rsid w:val="003A1C41"/>
    <w:rsid w:val="003B1191"/>
    <w:rsid w:val="003E3D45"/>
    <w:rsid w:val="00416B02"/>
    <w:rsid w:val="00425072"/>
    <w:rsid w:val="00482E88"/>
    <w:rsid w:val="004B27BF"/>
    <w:rsid w:val="004B4300"/>
    <w:rsid w:val="004B5E3F"/>
    <w:rsid w:val="004E712B"/>
    <w:rsid w:val="00514F26"/>
    <w:rsid w:val="00575C07"/>
    <w:rsid w:val="005C2EB6"/>
    <w:rsid w:val="005E3688"/>
    <w:rsid w:val="0062384F"/>
    <w:rsid w:val="006430A1"/>
    <w:rsid w:val="00652A0F"/>
    <w:rsid w:val="00655ADF"/>
    <w:rsid w:val="006716B8"/>
    <w:rsid w:val="00671EFC"/>
    <w:rsid w:val="00680923"/>
    <w:rsid w:val="006E11E8"/>
    <w:rsid w:val="00702EF7"/>
    <w:rsid w:val="0073159A"/>
    <w:rsid w:val="00746396"/>
    <w:rsid w:val="00784CC3"/>
    <w:rsid w:val="00795F97"/>
    <w:rsid w:val="007A5033"/>
    <w:rsid w:val="007C1B26"/>
    <w:rsid w:val="007C40EC"/>
    <w:rsid w:val="007D1109"/>
    <w:rsid w:val="007E2A98"/>
    <w:rsid w:val="0083605E"/>
    <w:rsid w:val="00841C34"/>
    <w:rsid w:val="00874B84"/>
    <w:rsid w:val="00887ADB"/>
    <w:rsid w:val="00890DB0"/>
    <w:rsid w:val="008913BF"/>
    <w:rsid w:val="00896707"/>
    <w:rsid w:val="00956EF3"/>
    <w:rsid w:val="00964D9E"/>
    <w:rsid w:val="009820A2"/>
    <w:rsid w:val="009A2B9E"/>
    <w:rsid w:val="009C2854"/>
    <w:rsid w:val="009C5CCB"/>
    <w:rsid w:val="009E55C4"/>
    <w:rsid w:val="009E72EB"/>
    <w:rsid w:val="00A0386C"/>
    <w:rsid w:val="00A04607"/>
    <w:rsid w:val="00A50854"/>
    <w:rsid w:val="00A54724"/>
    <w:rsid w:val="00A746B1"/>
    <w:rsid w:val="00A97237"/>
    <w:rsid w:val="00AE4740"/>
    <w:rsid w:val="00B2020F"/>
    <w:rsid w:val="00B35DC1"/>
    <w:rsid w:val="00B63580"/>
    <w:rsid w:val="00B67768"/>
    <w:rsid w:val="00B8348B"/>
    <w:rsid w:val="00BB3DD0"/>
    <w:rsid w:val="00BD259D"/>
    <w:rsid w:val="00BE06CB"/>
    <w:rsid w:val="00C2591D"/>
    <w:rsid w:val="00C517AF"/>
    <w:rsid w:val="00C629CC"/>
    <w:rsid w:val="00C80FF5"/>
    <w:rsid w:val="00C90BE1"/>
    <w:rsid w:val="00CB5A36"/>
    <w:rsid w:val="00CD10CF"/>
    <w:rsid w:val="00CE57A1"/>
    <w:rsid w:val="00D04C54"/>
    <w:rsid w:val="00D127B8"/>
    <w:rsid w:val="00D474AD"/>
    <w:rsid w:val="00D93A12"/>
    <w:rsid w:val="00D9438B"/>
    <w:rsid w:val="00DE0090"/>
    <w:rsid w:val="00DE466C"/>
    <w:rsid w:val="00DF3FDB"/>
    <w:rsid w:val="00E01EEF"/>
    <w:rsid w:val="00E30218"/>
    <w:rsid w:val="00E340AC"/>
    <w:rsid w:val="00E36A7D"/>
    <w:rsid w:val="00E75472"/>
    <w:rsid w:val="00E95989"/>
    <w:rsid w:val="00EC2A86"/>
    <w:rsid w:val="00EF7321"/>
    <w:rsid w:val="00F001CA"/>
    <w:rsid w:val="00F037D5"/>
    <w:rsid w:val="00F26374"/>
    <w:rsid w:val="00F40814"/>
    <w:rsid w:val="00FA5FD3"/>
    <w:rsid w:val="00FC780F"/>
    <w:rsid w:val="00FE58E7"/>
    <w:rsid w:val="39BD717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46</Words>
  <Characters>265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2016-08-04T00:41:00Z</dcterms:created>
  <dc:creator>未定义</dc:creator>
  <cp:lastModifiedBy>Administrator</cp:lastModifiedBy>
  <cp:lastPrinted>2016-08-04T00:58:00Z</cp:lastPrinted>
  <dcterms:modified xsi:type="dcterms:W3CDTF">2016-11-04T02:39:25Z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